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bronią w ręku nie przeprawią się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uzbrojeni nie przejdą z wami, wtedy otrzymają dziedzictwo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zbrojno z wami przejdą, tedy niech mają dziedzictwo między wami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przejść nie chcieli zbrojno z wami do ziemie Chanaan, między wami miejsca ku mieszkaniu niech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wojownicy nie ruszyli z wami, otrzymają posiadłość pomiędzy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 wami zbrojnie nie ruszą, to otrzymają posiadłość wśród was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zbrojni nie ruszyli z wami, to otrzymają dziedzictwo 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ruszyli z wami, wówczas otrzymają swoją posiadłość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przeszli z wami, wtedy mają się osiedlić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przejdą razem z wami uzbrojeni, wtedy otrzymają w posiadanie ziemię Kenaan razem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uzbrojeni by z wami nie przeszli wtedy osiedlą się pośród was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 wami nie przeprawią uzbrojeni, to mają się osiedlić pośród was w ziemi Kanaan”.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2024-04-28T14:47:20Z</dcterms:modified>
</cp:coreProperties>
</file>