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z Samarii rumowisko* na polu,** miejsce pod winnicę, w wąwóz powrzucam jej kamienie i jej fundamenty odsłonię.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Samarii zrobię rumowisko na polu, miejsce pod winnicę, w wąwóz powrzucam jej kamienie i jej fundamenty odsłonię.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kupę gruzu na polu, w miejsce pod założenie winnicy. Powrzucam w dolinę jej kamienie i odkryję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obrócę Samaryję w gromadę gruzu, jako bywa na polu około winnic, i powrzucam w dolinę kamienie jej, a grunty jej odkryję.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Samarią, jako gromadę kamienia na polu, gdy sadzą winnice. I ściągnę kamienie jej w dolinę, i fundamenty jej odkryję.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uczynię Samarię polem ruin, miejscem pod uprawę winnicy; kamienie jej stoczę w dolinę i obnażę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kupę gruzu na polu, w miejsce, gdzie się zakłada winnice, i powrzucam jej kamienie w dolinę,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rumowisko na polu, – w miejsce pod winnicę. Strącę w dolinę jej kamienie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Samarię w rumowisko, w pole pod winnicę. Zepchnę jej kamienie w dolinę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Samarię w rumowisko wśród pól, w miejsce pod założenie winnicy; jej kamienie stoczę w dolinę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Самарію на склад овочів поля і на садження винограду і розтягну до замішання її каміння і відкрию її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Szomron w rumowisko, miejsce mieszkania dzikich zwierząt winnic; strącę w nizinę jej kamienie, odsłonię jej podwaliny.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Samarii rumowisko na polu, miejsca na posadzenie winnicy; i wrzucę w dolinę jej kamienie, i obnażę jej fundamenty.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rumowisko : wg G: stróżówkę, ὀπωροφυλάκιον.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743 r. p. Chr. Asyryjczycy uprowadzili ludność Izraela, a w 721 r. Samaria legła w gruzach.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2024-04-25T21:30:17Z</dcterms:modified>
</cp:coreProperties>
</file>