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— szybsze niż lamparty, groźniejsze niż wilki pod wieczór. Szarżują jego jeźdźcy, a jego jazda przybywa z daleka, szybuje jak sępy śpieszące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konie są szybsze niż lamparty, dziksze niż wilki o zmierzchu. Ich jeźdźcy rozciągną się szeroko, ich jeźdźcy przybędą z daleka, przylecą jak orzeł spieszący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prędsze będą niż lamparty, a sroższe nad wilki wieczorne; szeroko rozciągną się jezdni jego, a jezdni jego z daleka przyjdą, przylecą jako orzeł spieszący się do żeru.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Lżejsze niż pardowie konie jego, a prędszy niż wilcy z wieczora. Rozbieżą się jezdni jego; bo jezdni jego z daleka przydą, latać będą jako orzeł kwapiący się ku jedzeniu.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bardziej rącze niż pantery, bardziej drapieżne niż wilki wieczorem; jeźdźcy ich w pędzie gonią za łupem, zbliżają się szybko z daleka, spadając na żer niby orzeł.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niż lamparty, dziksze niż wilki stepowe, jego jeźdźcy pędzą cwałem z daleka, lecą jak orzeł, rzucający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Szybsze od lampartów są ich konie i bardziej drapieżne niż wilki stepowe. Jego jeźdźcy pędzą, przybywają szybko z daleka, nadlatują jak orły, rzucające się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są szybsze od panter i groźniejsze od wilków stepowych; jego jeźdźcy pędzą z daleka, lecą jak orły spadające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 jego są szybsze niż pantery, groźniejsze niż wilki o wieczornej porze. Rumaki jego pędzą, jeźdźcy jego przylatują z daleka jak orzeł, który się rzuca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скакатимуть більше ніж леопарди його коні і вони остріші від вовків Аравії. І його вершники поїдуть і гнатимуться далеко і ширятимуть наче орел, що жадний їди.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rumaki są szybsze niż pantery i bardziej chyże niż wilki pod wieczór. Jego jezdni harcują – nadciągają z daleka; nadlatują jak orły, które spieszą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konie jego są szybsze od lampartów i sroższe niż wilki wieczorem. Rumaki jego tupią o ziemię, jego rumaki przybywają z daleka; lecą jak orzeł śpieszący do żeru.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2024-04-24T01:50:47Z</dcterms:modified>
</cp:coreProperties>
</file>