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pośród niego to ryczące lwy,* jego sędziowie to wilki wieczorem** – nic nie zostawiają na rano.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są jak lwy ryczące! Jego sędziowie jak wilki wieczorem — nic z ich uczty nie zostaje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książęta pośrodku niego są lwami ryczącymi, jego sędziowie są wilkami nocnymi,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gryzą kości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 w pośrodku jego są lwy ryczące, sędziowie jego są wilki wieczorne, które nie gryzą kości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 w pośrzód jego jako lwi ryczący, sędziowie jego wilcy w wieczór, nie zostawiali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są pośród niego lwami ryczącymi, sędziowie jego wieczornymi wilkami, które nic do rana nie pozostawią.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są jak lwy ryczące, jego sędziowie jak wilki stepowe, które rano nie mają już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książęta są ryczącymi lwami, jej sędziowie stepowymi wilkami, które nic nie zostawiają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są jak lwy ryczące, jego sędziowie jak wilki wieczorem, które do rana nic nie pozostawią.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jego, którzy w nim rządzą, to lwy ryczące; sędziowie jego to wilki nocne, które rano już nie mają nic do ogryzania.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володарі в ньому як леви, що ричать. Його судді як вовки Аравії, не оставляли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Wewnątrz, jej przywódcy są jak lwy ryczące; jej sędziowie jak wilki przed wieczorem, co nazajutrz nie obgryzają nawet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 byli w nim ryczącymi lwami. Jego sędziowie byli wieczornymi wilkami, które nie ogryzały kości aż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22:27&lt;/x&gt;; &lt;x&gt;370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wilki wieczorem : wg G: wilki z Arabii, λύκοι τῆς Ἀραβίας.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2024-04-29T14:09:33Z</dcterms:modified>
</cp:coreProperties>
</file>