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teraz uważamy zuchwałych za szczęśliwców. Powiodło się też czyniącym niegodziwość. Wystawiają przy tym na próbę Boga* i uchodzi im to (bezkarnie).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teraz uważamy zuchwałych za szczęśliwych. Dobrze powodzi się także niegodziwym. Samego Boga wystawiają na próbę, a przecież uchodzi im to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pysznych mamy za błogosławionych, ponieważ ci się budują, którzy czynią niegodziwość, a ci, którzy kuszą Boga, są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pyszne mamy za błogosławione, ponieważ się ci budują, którzy czynią niezbożność, a którzy kuszą Boga, zachowani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błogosławione zowiemy harde, bo zbudowani są czyniący niezbożność, i kusili Boga, a zachowani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raczej zuchwalców nazywajmy szczęśliwymi, bo wzbogacili się bardzo ludzie bezbożni, którzy wystawiali na próbę Boga, a 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uważamy raczej zuchwałych za szczęśliwych, gdyż powodzi im się dobrze, chociaż bezbożnie postępują, a nawet kuszenie Boga uchodzi im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uważamy zuchwałych za szczęśliwych, gdyż powodzi się popełniającym nieprawość; a nawet wystawianie Boga na próbę uchodzi im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zuchwałych musimy uznać za szczęśliwych, gdyż to oni, bezbożni, opływają w bogactwa. Boga wystawiają na próbę i uchodzi im to bezkarnie”.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szczęśliwymi nazywamy zuchwalców; nawet złoczyńcom wiedzie się znakomicie. Wystawiają Boga na próbę, a wychodzą z tego cało”.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 блаженними називаємо чужинців, і вони поселюються, чинячи беззаконне і стали проти Бога і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nazywajmy szczęśliwymi zuchwałych, gdyż złoczyńcy się utwierdzili oraz zostali ocaleni nawet ci, co doświadczali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zuchwałych nazywamy szczęśliwymi. Również czyniciele niegodziwości są zbudowani. Ponadto wystawiają Boga na próbę i uchodzą całoʼ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2024-04-29T07:52:40Z</dcterms:modified>
</cp:coreProperties>
</file>