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000"/>
        <w:gridCol w:w="6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podbiciu Egiptu Antioch zawrócił w sto czterdziestym trzecim roku. Z wielkim wojskiem wkroczył do Izraela i wstąpił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pobiciu Egiptu w sto czterdziestym trzecim roku Antioch zawrócił, uderzył na Izraela i z wielkim wojskiem wkroczył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 як він побив Єгипет в сто сорок третому році, Антіох повернувся і пішов проти Ізраїля і проти Єрусалиму з великим народом.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2024-04-25T18:07:18Z</dcterms:modified>
</cp:coreProperties>
</file>