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3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pysze do miejsca świętego, zabrał złoty ołtarz, świecznik i wszystkie jego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Wtargnął zuchwale do świątyni i zrabował złoty ołtarz, świecznik, wszystkie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до святилища в гордості і взяв золотий жертівник і світило світла і ввесь його посуд,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2024-04-18T22:01:12Z</dcterms:modified>
</cp:coreProperties>
</file>