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2972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pan młody podniósł lament, a siedząca w ślubnym łożu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pan młody podniósł lament, a oblubienica smuciła się na ślubnym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жених підняв плач, та, що сиділа в весільній кімнаті, була в жалобі.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2024-04-27T02:10:04Z</dcterms:modified>
</cp:coreProperties>
</file>