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2"/>
        <w:gridCol w:w="287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łupy z miasta i spalił je, zburzył domy i otaczające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 i spalił miasto, zburzył domy i mury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здобич міста і спалив його огнем і знищив його доми і стіни довкруги.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2024-03-29T08:55:36Z</dcterms:modified>
</cp:coreProperties>
</file>