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4139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zanieczyścili świątynię i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profanować świątynię i rzeczy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сквернили святиню і святих,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2024-04-26T18:44:01Z</dcterms:modified>
</cp:coreProperties>
</file>