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27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potraktował go tak, jak jego poprzednicy i wychwalał w obecności wszystkich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postąpił jednak z nim tak, jak postępowali jego poprzednicy. Uczcił go w obecności wszystkich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зробив йому так як зробили йому ті, що перед ним, і підніс його перед всіма своїми друзями,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2024-04-29T13:48:09Z</dcterms:modified>
</cp:coreProperties>
</file>