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3603"/>
        <w:gridCol w:w="4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 wypełnienie nakazu stał się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 wypełnienie nakazu stał się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коли сповнилося слово, став суддею в Ізраїлі.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2024-05-19T00:46:57Z</dcterms:modified>
</cp:coreProperties>
</file>