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02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wódz wraz z towarzyszącą mu armią, która wydawała się nie do pokonania, udał się do Persji, to zostali wycięci w pień w świątyni Nanai, w wyniku podstępu kapłanów Nanai.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wódz udał się do Persji, a wraz z nim armia, która wydawała się niezwyciężona, zostali wycięci w pień w świątyni Nanai, wskutek podstępu kapłanów Nanai.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прибув володар до Персії і з ним сила, що вважалася непоборимою, їх побили в святині Нанеїв, нанейскі священики, що послужилися змовою.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2024-04-19T15:52:49Z</dcterms:modified>
</cp:coreProperties>
</file>