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75"/>
        <w:gridCol w:w="6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kapłani Nanai wyłożyli je, Antioch wszedł z kilkoma ludźmi w obręb murów sanktuarium. Zaraz po jego wejściu zamknęli świątynię,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kapłani Nanai wyłożyli te bogactwa, a Antioch wszedł z kilkoma ludźmi w obręb świątyni, została ona zamknięta. Tuż po jego wejściu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їх поставили священики Нанеї, і він прийшов з небагатьма до загороди храму, вони, як ввійшов Антіох, замкнувши храм,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2024-04-19T11:58:08Z</dcterms:modified>
</cp:coreProperties>
</file>