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5"/>
        <w:gridCol w:w="2856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Dochody otrzymywane z tego miejsca, król hojnie rozdawał tym, których 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Przynosiła ona królowi znaczne dochody, a on rozdawał je tym, których 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кому цар чинив ласку, брав і давав багато дарів.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2024-04-23T08:28:02Z</dcterms:modified>
</cp:coreProperties>
</file>