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77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Machabeusza do środka i osłaniali swoją bronią, chroniąc od ran. Na przeciwników zaś miotali strzały i błyskawice, aż ci porażeni ślepotą rozproszyli się w zupełnym popłochu.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Machabeusza w środek i chroniąc go swoim orężem, sprawili, że nie można go było zranić. Miotali strzały i błyskawice na wrogów, aż ci, porażeni ślepotą, rozproszyli się w wielkim popłochu.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з них і взявши Макавея всередину і своєю зброєю охороняючи, оберігали незраненим, а на ворогів кидали стрілами і блискавками, через це замішані невидючістю вони рубалися переповнені страхом.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2024-04-28T23:08:12Z</dcterms:modified>
</cp:coreProperties>
</file>