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74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Opowieści, które Jazon Cyrenejczyk zawarł w pięciu księgach, postaramy się streścić w jednym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Staraliśmy się streścić w jednym dziele to wszystko, co Jazon Cyrenejczyk opisał w pięciu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обяснене Ясоном Киренеєм в пятьох книгах, стараємося одним твором скорочено подати.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2024-04-28T15:40:04Z</dcterms:modified>
</cp:coreProperties>
</file>