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9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satysfakcją wzniósł gimnazjon u stóp samej twierdzy i najznakomitszych młodzieńców nakłonił do noszenia kapelusza.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wybudował gimnazjon u stóp samego akropolu i najlepszych młodzieńców nakłonił do noszenia greckiego kapelusza.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радо збудував у твердині спортзал, і підкоривши найшляхотніших з ефевів, під шапку привів.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2024-04-29T03:31:24Z</dcterms:modified>
</cp:coreProperties>
</file>