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3075"/>
        <w:gridCol w:w="4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tymi wydarzeniami wszczęto proces przeciwko Menelaosowi.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wydarzeń wszczęto proces przeciwko Menelaosowi.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це поставлено суд проти Менелая.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2024-04-29T02:17:02Z</dcterms:modified>
</cp:coreProperties>
</file>