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03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uwolnił Menelaosa, sprawcę całego zła, o które był oskarżony, natomiast skazał na śmierć tych nieszczęśników, którzy – jak mawiają – nawet przez Scytów zostaliby uznani za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uwolnił oskarżonego o wszelkie zło Menelaosa. Skazał natomiast na śmierć tych nieszczęśników, którzy nawet gdyby przemawiali do Scytów, zostaliby uwolnieni jako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відпустив від оскарження Менелая винного за все зло, а бідних яких, якщо б вони і перед скитами виступили б, ті відпустили б невинними, цих він засудив на смерть.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2024-04-28T20:16:36Z</dcterms:modified>
</cp:coreProperties>
</file>