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44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znakiem wielkiego dobrodziejstwa, gdy bezbożni nie są pozostawiani długo w spokoju, ale natychmiast spotyka ich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znakiem wielkiego dobrodziejstwa, gdy bezbożni nie są długo pozostawieni bez kary, lecz są nią natychmiast dotknięci.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попустити безбожним на довгий час, але (дати) щоб зразу надійшла кара, це знак великого добродійства.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2024-04-27T22:14:03Z</dcterms:modified>
</cp:coreProperties>
</file>