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8"/>
        <w:gridCol w:w="2786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веселилися ви в моїм імені знищенням ваших ворогів, але нарікаєте аж до тепер.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2024-04-20T08:55:48Z</dcterms:modified>
</cp:coreProperties>
</file>