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43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Свідчу про ласку народу, що приходить, якого малята тішаться радістю, тілесними очима не бачачи Мене, духом же повірять в те, що Я сказав.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2024-04-17T12:41:28Z</dcterms:modified>
</cp:coreProperties>
</file>