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1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батьку, поглянь зі славою і глянь на нарід, що приходить зі сходу,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2024-05-10T09:54:06Z</dcterms:modified>
</cp:coreProperties>
</file>