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6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сказала тобі, що вона була неплідною тридцять літ, томущо були три тисячі років віку, коли в ній ще не було принесеної жертви.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2024-05-02T02:00:55Z</dcterms:modified>
</cp:coreProperties>
</file>