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2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вважаю в моїм чутті, горе тим, що остануться в тих днях, і багато більше горя тим, що не остануться.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2024-04-28T19:26:37Z</dcterms:modified>
</cp:coreProperties>
</file>