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2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Томущо ти говорив про цих, що осталися і про цих, які не осталися, це пояснення: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2024-04-28T22:45:34Z</dcterms:modified>
</cp:coreProperties>
</file>