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93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хто приносить небезпеку в тому часі, він обереже тих, що впадуть в небезпеку, які мають діла і віру до Всевишнього.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2024-04-29T02:51:11Z</dcterms:modified>
</cp:coreProperties>
</file>