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328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побачив, що з його уст виходив наче дух і огонь і буря,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2024-04-29T01:53:39Z</dcterms:modified>
</cp:coreProperties>
</file>