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2945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старався побачити околицю чи місце, звідки викарбовано гору, і не зміг.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2024-04-29T04:31:57Z</dcterms:modified>
</cp:coreProperties>
</file>