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2987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побачив спустошення Сіона і достаток тих, що жили в Вавилоні.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2024-04-29T09:02:00Z</dcterms:modified>
</cp:coreProperties>
</file>