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Ezdrasza 3:29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741"/>
        <w:gridCol w:w="63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Сталося ж коли я сюди прийшов, і побачив безбожності, яким немає числа, і цього тридцятого року моя душа побачила багатьох, що грішили. І моє серце жахнулося,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2024-04-29T09:41:20Z</dcterms:modified>
</cp:coreProperties>
</file>