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45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якщо не пожате буде те, що посіяне, і не пропаде місце, де посіяно зло, не прийде поле де посіяне добро.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2024-05-06T11:01:47Z</dcterms:modified>
</cp:coreProperties>
</file>