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52"/>
        <w:gridCol w:w="2796"/>
        <w:gridCol w:w="5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відповів і сказав: О Владико Господи, якщо я знайшов ласку перед твоїми очима,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2024-04-29T20:48:08Z</dcterms:modified>
</cp:coreProperties>
</file>