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44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почну вимагати від тих, що неправедно пошкодили неправедністю своєю, і коли сповниться упокорення Сіона,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2024-04-29T19:45:04Z</dcterms:modified>
</cp:coreProperties>
</file>