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8"/>
        <w:gridCol w:w="2811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спішися думати марне про раніші часи, щоб ти не поспішився в останніх часах.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2024-04-29T23:39:04Z</dcterms:modified>
</cp:coreProperties>
</file>