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54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усе я сказав перед Тобою, Господи, томущо Ти сказав, що задля нас Ти створив первородний світ.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2024-04-29T18:56:11Z</dcterms:modified>
</cp:coreProperties>
</file>