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2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звичайно буває, що коли земля прийме насілля, чи море корабель, чи якась посудина їжу чи напиток, і коли станеться, що вигубленим буде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2024-05-07T08:42:38Z</dcterms:modified>
</cp:coreProperties>
</file>