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oko twe złe byłoby, całe ― ciało twe ciemne będzie. Jeśli więc ― światło ― w tobie ciemnością jest, ― ciemność jakaż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[wielka]!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twoje oko jest chore,* całe twoje ciało będzie ciemne. Jeśli zatem światło w tobie jest ciemnością,** to jak wielka to ciemność!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złe byłoby, całe ciało twe ciemne jest. Jeśli więc światło w tobie ciemnością jest. ciemność jakaż!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twe oko słabnie, całe ciało pogrąża się w mroku. A jeśli ściemnieje źródło twego światła, to ogarniać cię będzie naprawdę wielka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twoje oko jest złe, całe twoje ciało będzie pełne ciemności. Jeśli więc światło, które jest w tobie, jest ciemnością,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ciemność jakaż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zaś oko twoje złe było, wszystko ciało twoje ciemne będzie; jeźli tedy światłość, która jest w tobie, ciemnością jest, sama ciemność jakaż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oko twoje złe było, wszytko ciało twoje ciemne będzie. Jeśliż tedy światło, które jest w tobie, ciemnością jest, jakoż wielka będzie sama ciemność?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twoje oko jest chore, całe twoje ciało będzie w ciemności. Jeśli więc światło, które jest w tobie, jest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oko twoje było chore, całe ciało twoje będzie ciemne. Jeśli tedy światło, które jest w tobie, jest ciemnością, sama ciemność jakaż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twoje oko jest chore, całe twoje ciało będzie pogrążone w ciemności. Jeśli więc światło, które jest w tobie, jest ciemnością, jakże wielka to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jest złe, całe twoje ciało jest w ciemności. Jeśli więc światłość w tobie jest ciemnością, jakże wielka to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twoje oko będzie zepsute, całe twoje ciało pogrążone będzie w ciemności. Jeżeli zatem to światło w tobie będzie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nie jest czyste, całe twoje wnętrze tonie w ciemnościach. Jeśli więc światło w tobie nie rozprasza ciemności, to jakże wielka musi być ta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oko twoje będzie chore, całe ciało pogrąży się w ciemności. Jeżeli zatem światło, które masz w sobie, jest ciemnością, to jakaż to (wielka)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твоє око буде лукаве, й усе твоє тіло буде темне. Отже, коли світло, що в тобі, є темрявою, то яка ж велика темрява!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zaś to oko twoje złośliwe wskutek zaprawienia ewentualnie jest, cały organizm cielesny twój ciemny jakościowo będzie. Jeżeli więc to światło, to w tobie, ciemność jakościowo jest, ta ciemność jak liczna?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twoje oko byłoby złe, całe twoje ciało będzie ciemne. Zatem jeżeli światło, które jest w tobie, jest mrokiem, sama ciemność jakaż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masz "złe oko" [jesteś skąpy], całe twoje ciało będzie pełne ciemności. Jeśli zatem światło w tobie jest ciemnością, to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twoje oko jest niegodziwe, całe twoje ciało będzie ciemne. Jeżeli światło, które jest w tobie, w rzeczywistości jest ciemnością, jakże wielka to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chore, całe ciało jest pogrążone w ciemnościach. Jeżeli więc twoje światło jest ciemnością, to jest to ciemność nieprzenikniona.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chore, πονηρός, w tym kont.: niezdrowe, niesprawne.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2024-04-28T08:24:41Z</dcterms:modified>
</cp:coreProperties>
</file>