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61"/>
        <w:gridCol w:w="3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On do ― łodzi, towarzyszyli Mu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łodzi,* poszli za Nim Jego uczniowie.**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wszedł) (on) do łodzi, towarzyszyli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do łodzi. Jego uczniowie dołączyli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 weszli za nim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wstąpił w łódź, wstąpili za nim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wstąpił w łódkę, weszli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poszli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wsiadł do łodzi, a z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wsiadł do łodzi, a za Nim poszli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łodzi, podążyli za Nim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wsiadł do łodzi. Jego uczniowie też z nim popłynęli.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wsiadł do łodzi, weszli z Nim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ступив Він до човна, за Ним пішли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wstąpiwszemu jemu do statku wdrożyli się jemu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wszedł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na łódź, a za Nim poszli 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wsiadł z uczniami do łodzi i wypłynęli na jezioro.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ona mierzyć 8,27 m długości, 2,3 m szerokości i 1,3 wysokości (&lt;x&gt;470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Marek dodaje, że łodzi Jezusa towarzyszyły inne łodzie.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2024-04-27T09:15:09Z</dcterms:modified>
</cp:coreProperties>
</file>