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 i gotowy — tam przygotujcie dla nas wszystkich ucztę.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wam pokaże wielką salę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piętrze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urządzoną i przygotowaną. Tam dla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wam ukaże salę wielką usłaną i gotową, tamże nam nagotujecie.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ukaże wieczernik wielki, usłany, i tam nagotujcie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salę dużą, usłaną i gotową. Tam przygotujecie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pokaże wam przestronną jadalnię, przygotowaną i przystrojoną;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wam wskaże dużą salę na piętrze, przygotowaną i urządzoną. Tam dla nas wszystko przyrządźcie.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dużą salę, usłaną i gotową. Tam przygotujcie dla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wam pokaże wielką salę u góry, już zasłaną, w pełni gotową. Tam nam przygotujcie”.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on pokaże wam obszerną izbę na piętrze, gotową na przyjęcie gości. Tam przyrządzicie dla nas wieczerzę.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wskaże wam na górze duży pokój z ustawionymi sofami. Tam poczyńcie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той вам покаже велику світлицю - прибрану, готову: тут і приготуйте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wam okaże miejsce skierowane w górę od ziemi wielkie pościelone przygotowane; i tam przygotujcie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wielkie, usłane i gotowe piętro; 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wam wielką salę na górze, umeblowaną i gotową. Tam poczyńcie przygotowania".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pokaże wam urządzony duży górny pokój już przygotowany i tam dla nas przygotujecie”.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 was na górę do dużego, wysprzątanego pomieszczenia. Tam przygotujcie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2024-04-28T02:05:51Z</dcterms:modified>
</cp:coreProperties>
</file>