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ze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stali obok, wyciągnął miecz,* uderzył sługę arcykapłana i odciął mu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obok stojących, dobywszy miecza uderzył sługę arcykapłana i 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(ze)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stojących przy Nim mężczyzn wyciągnął miecz, uderzył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co tam stali, dobywszy miecza, uderzył sługę najwyższego kapłana,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niektóry z tych, co stali, dobywszy miecza, uderzył sługę nawyższego 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miecza,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stojących obok wydobył miecz, ugodził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tych, którzy tam stali,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obecnych tam dobył miecza, ugodził sługę arcykapłana i odciął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ze stojących tam sięgnął po miecz, zadał cios słudze arcykapłana i uciął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obecnych, dobywszy miecza, zadał cios słudze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тих, що стояли, витягнув меча і вдарив архиєреєвого раба та відрізав йому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ze stojących obok-przeciw wyciągnąwszy sobie miecz, raził wiadomego miewolnika prapoczątkowego kapłana i odebrał jego uszko.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jakiś, co go bronił, dobył sztyletu,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ludzi stojących opodal wyciągnął miecz i natarł na sługę kohena hagadola, odcinając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ze stojących w pobliżu dobył miecza i uderzając niewolnika arcykapłana,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wyjął miecz, zamachnął się i odciął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2024-04-28T05:01:54Z</dcterms:modified>
</cp:coreProperties>
</file>