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3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uczniowie Jana i faryzeusze poszczący i przychodzą i mówią Mu dla czego uczniowie Jana i faryzeusze poszczą zaś Twoi uczniowie nie poszczą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Jana* i faryzeusze właśnie pościli.** Przyszli więc i pytają Go: Dlaczego uczniowie Jana i uczniowie faryzeuszów poszczą,*** a Twoi uczniowie nie poszczą?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uczniowie Jana i faryzeusze poszczący. I przychodzą i mówią mu: Dla czego uczniowie Jana i uczniowie faryzeuszów poszczą, zaś twoi uczniowie nie poszczą?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uczniowie Jana i faryzeusze poszczący i przychodzą i mówią Mu dla- czego uczniowie Jana i faryzeusze poszczą zaś Twoi uczniowie nie poszczą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11:2&lt;/x&gt;; &lt;x&gt;470 14:12&lt;/x&gt;; &lt;x&gt;490 11:1&lt;/x&gt;; &lt;x&gt;500 1:35&lt;/x&gt;;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18:12&lt;/x&gt;; &lt;x&gt;510 13:2-3&lt;/x&gt;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Prawo domagało się postu w Dniu Pojednania, &lt;x&gt;30 16:29-31&lt;/x&gt;;&lt;x&gt;30 23:27-32&lt;/x&gt;. Faryzeusze praktykowali post dwa razy w tygodniu, zwykle w poniedziałek i czwartek.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2024-05-04T18:30:30Z</dcterms:modified>
</cp:coreProperties>
</file>