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6"/>
        <w:gridCol w:w="3080"/>
        <w:gridCol w:w="46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Jego ludowi poznanie zbawienia* w odpuszczeniu** ich grzechów,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dać poznanie wybawienia ludowi jego przez odpuszczenie grzechów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dać poznanie zbawienia ludowi Jego w uwolnieniu grzechów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1:69&lt;/x&gt;; &lt;x&gt;490 2:30&lt;/x&gt;; &lt;x&gt;490 3:6&lt;/x&gt;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31:34&lt;/x&gt;; &lt;x&gt;470 1:21&lt;/x&gt;; &lt;x&gt;480 1:4&lt;/x&gt;; &lt;x&gt;490 3:3&lt;/x&gt;; &lt;x&gt;510 2:38&lt;/x&gt;; &lt;x&gt;510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2024-04-23T16:52:03Z</dcterms:modified>
</cp:coreProperties>
</file>