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temu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słowo przeciw Synowi Człowieczemu,* będzie odpuszczone; temu zaś, kto zbluźni przeciw Duchowi Świętemu, nie będzie odpuszczone.**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powie słowo na Syna Człowieka. zostanie odpuszczone mu. (Temu) zaś na Świętego Ducha (który zbluźnił),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(temu) zaś na Świętego Ducha który zbluźnił nie zostanie odpuszczone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12:31-32&lt;/x&gt;; &lt;x&gt;480 3:28-29&lt;/x&gt;;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2024-05-10T09:01:52Z</dcterms:modified>
</cp:coreProperties>
</file>