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5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nadal z radości* i zdumienia nie wierzyli, powiedział do nich: Czy macie tu coś do jedzenia?**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*I to powiedziawszy pokazał im ręce i stopy.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nie wierzyli oni z radości i gdy dziwili się powiedział im macie coś jadalnego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Aniołowie odmówili posiłku w &lt;x&gt;720 13:16&lt;/x&gt; oraz Tb 12:9; przyjęli natomiast w &lt;x&gt;10 18:8&lt;/x&gt;;&lt;x&gt;10 19:3&lt;/x&gt; i Tb 6:6 (&lt;x&gt;490 24:42&lt;/x&gt;L.).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24:52&lt;/x&gt;; &lt;x&gt;500 15:11&lt;/x&gt;; &lt;x&gt;500 16:22&lt;/x&gt;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Kilka ważnych rękopisów opuszcza ten wiersz.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2024-05-01T07:37:05Z</dcterms:modified>
</cp:coreProperties>
</file>