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był nauczający i byli siedzący faryzeusze i nauczyciele Prawa którzy byli przychodzący z każdej wioski Galilei i Judei i Jeruzalem i moc Pana była ku by uzdrawiać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z tych dni – gdy On nauczał, a siedzieli (tam) faryzeusze i nauczyciele Prawa,* którzy przybyli ze wszystkich wiosek Galilei i Judei oraz z Jerozolimy – była też moc Pana,** po to, by On leczył.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dni, i on był nauczający, i byli siedzący faryzeusze i nauczyciele Prawa, którzy byli przybyli z każdej wsi Galilei, i Judei, i Jeruzalem. I moc Pana była (ku) (temu) (by uzdrawiał) (on).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był nauczający i byli siedzący faryzeusze i nauczyciele Prawa którzy byli przychodzący z każdej wioski Galilei i Judei i Jeruzalem i moc Pana była ku (by) uzdrawiać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15:1&lt;/x&gt;; &lt;x&gt;490 2:46&lt;/x&gt;; &lt;x&gt;510 5:34&lt;/x&gt;; &lt;x&gt;610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6:19&lt;/x&gt;;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2024-04-28T03:49:09Z</dcterms:modified>
</cp:coreProperties>
</file>