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Bóg,* do ziemi, którą posiedli twoi ojcowie, i posiądziesz ją, i będzie ci szczęścił,** i rozmnoży cię bardziej niż twoich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 do ziemi, którą posiedli twoi ojcowie, i weźmiesz ją w posiadanie, a On będzie ci szczęścił i rozmnoży cię bardziej niż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przyprowadzi cię do ziemi, którą odziedziczyli twoi ojcowie, i posiądziesz ją, i będzie ci wyświadczać dobro oraz rozmnoży cię bardziej niż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przyprowadzi cię Pan, Bóg twój, do ziemi, którą odziedziczyli ojcowie twoi, i osiędziesz ją, i będzieć dobrze czynił, i rozmnoży cię nad przodki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weźmie, i wprowadzi do ziemie, którą posiedli ojcowie twoi, i otrzymasz ją, a błogosławiąc ci rozmnoży cię w więtszą liczbę, niż byli ojcowie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cię Pan, Bóg twój, do ziemi, którą przodkowie twoi otrzymali w posiadanie, abyś ją odzyskał; uczyni cię szczęśliwym i rozmnoży cię bardziej niż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Pan, Bóg twój, do ziemi, którą posiadali twoi ojcowie, i posiądziesz ją i ty, i uczyni cię szczęśliwszym i liczniejszym od twoich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sprowadzi cię do ziemi, którą wzięli w posiadanie twoi przodkowie. Posiądziesz ją, a On uczyni cię szczęśliwym i rozmnoży cię bardziej od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zaprowadzi cię do kraju, który posiadali twoi przodkowie. Weźmiesz go w posiadanie, a Bóg obdarzy cię pomyślnością i rozmnoży bardziej niż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wprowadzi cię znowu do kraju, który posiadali twoi ojcowie. Ty go posiądziesz, a On ci będzie szczęścił i rozmnoży cię bardziej niż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przywiedzie cię do ziemi, którą posiedli twoi ojcowie, i ty [również ją] posiądziesz. Będzie dobry dla ciebie i uczyni cię liczniejszym niż twoi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введе тебе Господь Бог твій до землі, яку унаслідили твої батьки, і унаслідиш її. І добре тобі вчинить і зробить тебе численнішим від твоїх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sprowadzi cię do ziemi, którą posiadali twoi ojcowie, więc ją posiądziesz; i obdarzy cię, i rozmnoży, bardziej niż twoich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zaprowadzi cię do ziemi, którą twoi ojcowie wzięli w posiadanie, i weźmiesz ją w posiadanie; i będzie ci wyświadczał dobro i rozmnoży cię bardziej niż twoich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twój Bóg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ci szczęścił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2024-04-28T00:04:08Z</dcterms:modified>
</cp:coreProperties>
</file>