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zatem [na twarz] przed JAHWE na czterdzieści dni i czterdzieści nocy, gdyż JAHWE zapowiedział, że was wytępi!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upadłem przed JAHWE i leżałem przez czterdzieści dni i czterdzieści nocy, bo JAHWE już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upadłszy przed Panem, czterdzieści dni i czterdzieści nocy leżałem; bo już był Pan rzekł, że was wytracić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nocy, przez którem go uniżenie prosił, aby was nie wygładził, jako był zagroził.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błagania do Pana przez czterdzieści dni i czterdzieści nocy; zanosiłem błagania, bo Pan zamierzał was wyniszczyć.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przed obliczem Pana, leżałem przez owe czterdzieści dni i czterdzieści nocy, Pan bowiem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czterdzieści nocy, korzyłem się, ponieważ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na twarz przed JAHWE i błagałem przez czterdzieści dni i czterdzieści nocy, gdyż JAHWE powiedział, że was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padałem na twarz przed Jahwe przez czterdzieści dni i czterdzieści nocy, korzyłem się dlatego, że Jahwe zapowiedział, iż was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[błagając] przed Bogiem. Upadłem [w modlitwie] na czterdzieści dni i czterdzieści nocy, bo Bóg powiedział, że was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сорок днів і сорок ночей, які я молився, бо Господь сказав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przeleżałem przed obliczem WIEKUISTEGO owe czterdzieści dni oraz czterdzieści nocy, przez które leżałem, gdyż WIEKUISTY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”Leżałem więc przed Jehową czterdzieści dni i czterdzieści nocy, a leżałem tak, gdyż JAHWE zapowiedział, że was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2024-04-28T21:29:42Z</dcterms:modified>
</cp:coreProperties>
</file>