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0"/>
        <w:gridCol w:w="48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Faryzeusze powiedzieli do siebie: Widzicie, że nie zyskujecie niczego. Oto ―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mówili między sobą: Widzicie, że nic nie zyskujecie; oto cały świat poszedł za Nim.*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faryzeusze powiedzieli do siebie: Widzicie, że nie przyczyniacie sobie nic. Oto świat za nim odszedł.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faryzeusze powiedzieli do siebie widzicie że nie zyskujecie niczego oto świat za Nim 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Stąd faryzeusze zarzucali sobie: Zobaczcie, że nic wam się nie udaje.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Widzicie, że nic nie zdziałacie.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Faryzeuszowie między sobą: Widzicie, że nic nie sprawicie; oto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Faryzeuszowie między sobą: Widzicie, iż nic nie pomagamy. Oto wszytek świat za nim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jeden do drugiego: Widzicie, że nic nie uzyskacie?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faryzeusze między sobą: Widzicie, że nic nie wskóracie, oto cały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faryzeusze mówili między sobą: Zobaczcie, nie zdołacie nic uczynić!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„Zobaczcie: nic nie zyskujecie.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to faryzeusze mówili między sobą: „No i patrzcie, niczego nie osiągnęliście! Oto wszyscy poszli za Nim”.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Faryzeusze mówili między sobą: - Widzicie, nic z tego! I tak wszyscy poszli za nim!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faryzeusze mówili sobie: - Patrzcie, nic nie osiągnęliście, oto ludzie poszli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гомоніли між собою: Дивіться, нічого не вдієте: весь світ пішов за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farisaiosi rzekli istotnie do siebie samych: w teorii oglądacie że nie wspomagacie nic; ujrzyjcie-oto ten naturalny ustrój światowy do tyłu jego 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faryzeusze powiedzieli między sobą: Widzicie, że nie macie żadnego zysku; oto świat poszedł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P'ruszim mówili między sobą: "Patrzcie, nic z tego nie wychodzi! Przecież cały świat za Nim poszedł!".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faryzeusze mówili między sobą: ”Widzicie, że zupełnie nic nie osiągacie. Oto świat poszedł za nim”.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 mówili między sobą: —Chyba nie da się już nic zrobić. Cały świat poszedł za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2024-04-26T13:17:33Z</dcterms:modified>
</cp:coreProperties>
</file>